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8700" w14:textId="4B85FFCD" w:rsidR="002B4334" w:rsidRPr="004772DC" w:rsidRDefault="002B4334" w:rsidP="002B4334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360" w:afterAutospacing="0"/>
        <w:ind w:left="1134"/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537BE88" wp14:editId="50C909B3">
                <wp:simplePos x="0" y="0"/>
                <wp:positionH relativeFrom="page">
                  <wp:posOffset>5551170</wp:posOffset>
                </wp:positionH>
                <wp:positionV relativeFrom="page">
                  <wp:posOffset>-2540</wp:posOffset>
                </wp:positionV>
                <wp:extent cx="1999615" cy="2268220"/>
                <wp:effectExtent l="0" t="0" r="635" b="0"/>
                <wp:wrapSquare wrapText="bothSides"/>
                <wp:docPr id="1591118805" name="Text Box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9615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951231" w14:textId="77777777" w:rsidR="002B4334" w:rsidRDefault="002B4334" w:rsidP="002B4334"/>
                          <w:p w14:paraId="5FE7B0C6" w14:textId="77777777" w:rsidR="002B4334" w:rsidRDefault="002B4334" w:rsidP="002B43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7BE8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37.1pt;margin-top:-.2pt;width:157.45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" stroked="f">
                <o:lock v:ext="edit" aspectratio="t"/>
                <v:textbox>
                  <w:txbxContent>
                    <w:p w14:paraId="46951231" w14:textId="77777777" w:rsidR="002B4334" w:rsidRDefault="002B4334" w:rsidP="002B4334"/>
                    <w:p w14:paraId="5FE7B0C6" w14:textId="77777777" w:rsidR="002B4334" w:rsidRDefault="002B4334" w:rsidP="002B4334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772DC">
        <w:rPr>
          <w:b/>
          <w:bCs/>
          <w:sz w:val="28"/>
        </w:rPr>
        <w:t>AFFIDAVIT AS TO ALIAS – WILL</w:t>
      </w:r>
    </w:p>
    <w:p w14:paraId="75C8FA7E" w14:textId="77777777" w:rsidR="002B4334" w:rsidRPr="004772DC" w:rsidRDefault="002B4334" w:rsidP="002B4334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b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SUPREME</w:t>
      </w:r>
      <w:r w:rsidRPr="004772DC">
        <w:rPr>
          <w:rFonts w:cs="Calibri"/>
          <w:b/>
          <w:sz w:val="22"/>
          <w:szCs w:val="22"/>
        </w:rPr>
        <w:t xml:space="preserve"> </w:t>
      </w:r>
      <w:r w:rsidRPr="004772DC">
        <w:rPr>
          <w:rFonts w:cs="Calibri"/>
          <w:iCs/>
          <w:sz w:val="22"/>
          <w:szCs w:val="22"/>
        </w:rPr>
        <w:t xml:space="preserve">COURT </w:t>
      </w:r>
      <w:r w:rsidRPr="004772DC">
        <w:rPr>
          <w:rFonts w:cs="Calibri"/>
          <w:bCs/>
          <w:sz w:val="22"/>
          <w:szCs w:val="22"/>
        </w:rPr>
        <w:t>OF SOUTH AUSTRALIA</w:t>
      </w:r>
    </w:p>
    <w:p w14:paraId="3A3E9867" w14:textId="77777777" w:rsidR="002B4334" w:rsidRPr="004772DC" w:rsidRDefault="002B4334" w:rsidP="002B4334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TESTAMENTARY CAUSES JURISDICTION</w:t>
      </w:r>
    </w:p>
    <w:p w14:paraId="0E697F2A" w14:textId="77777777" w:rsidR="002B4334" w:rsidRPr="004772DC" w:rsidRDefault="002B4334" w:rsidP="002B4334">
      <w:pPr>
        <w:tabs>
          <w:tab w:val="left" w:pos="1134"/>
          <w:tab w:val="left" w:pos="2342"/>
          <w:tab w:val="left" w:pos="4536"/>
          <w:tab w:val="right" w:pos="8789"/>
        </w:tabs>
        <w:spacing w:before="240" w:beforeAutospacing="0" w:after="240" w:afterAutospacing="0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In the Estate of [</w:t>
      </w:r>
      <w:r>
        <w:rPr>
          <w:b/>
          <w:bCs/>
          <w:i/>
          <w:iCs/>
          <w:sz w:val="22"/>
          <w:szCs w:val="22"/>
        </w:rPr>
        <w:t xml:space="preserve">FULL </w:t>
      </w:r>
      <w:r>
        <w:rPr>
          <w:b/>
          <w:bCs/>
          <w:i/>
          <w:sz w:val="22"/>
          <w:szCs w:val="22"/>
        </w:rPr>
        <w:t>NAME OF DECEASED AS DESCRIBED IN THE HEADING OF THE WILL</w:t>
      </w:r>
      <w:r w:rsidRPr="004772DC">
        <w:rPr>
          <w:b/>
          <w:bCs/>
          <w:sz w:val="22"/>
          <w:szCs w:val="22"/>
        </w:rPr>
        <w:t>] otherwise [</w:t>
      </w:r>
      <w:r>
        <w:rPr>
          <w:b/>
          <w:bCs/>
          <w:i/>
          <w:iCs/>
          <w:sz w:val="22"/>
          <w:szCs w:val="22"/>
        </w:rPr>
        <w:t>OTHER NAME OF DECEASED AS JUSTIFIED</w:t>
      </w:r>
      <w:r w:rsidRPr="004772DC">
        <w:rPr>
          <w:b/>
          <w:bCs/>
          <w:i/>
          <w:iCs/>
          <w:sz w:val="22"/>
          <w:szCs w:val="22"/>
        </w:rPr>
        <w:t xml:space="preserve">] </w:t>
      </w:r>
      <w:r w:rsidRPr="004772DC">
        <w:rPr>
          <w:b/>
          <w:bCs/>
          <w:sz w:val="22"/>
          <w:szCs w:val="22"/>
        </w:rPr>
        <w:t>(Deceased)</w:t>
      </w:r>
    </w:p>
    <w:p w14:paraId="00401646" w14:textId="77777777" w:rsidR="002B4334" w:rsidRPr="004772DC" w:rsidRDefault="002B4334" w:rsidP="002B4334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35A32EC2" w14:textId="77777777" w:rsidR="002B4334" w:rsidRPr="004772DC" w:rsidRDefault="002B4334" w:rsidP="002B4334">
      <w:pPr>
        <w:tabs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I, [</w:t>
      </w:r>
      <w:r w:rsidRPr="004772DC">
        <w:rPr>
          <w:i/>
          <w:iCs/>
          <w:sz w:val="22"/>
          <w:szCs w:val="22"/>
        </w:rPr>
        <w:t xml:space="preserve">full name, </w:t>
      </w:r>
      <w:proofErr w:type="gramStart"/>
      <w:r w:rsidRPr="004772DC">
        <w:rPr>
          <w:i/>
          <w:iCs/>
          <w:sz w:val="22"/>
          <w:szCs w:val="22"/>
        </w:rPr>
        <w:t>address</w:t>
      </w:r>
      <w:proofErr w:type="gramEnd"/>
      <w:r w:rsidRPr="004772DC">
        <w:rPr>
          <w:i/>
          <w:iCs/>
          <w:sz w:val="22"/>
          <w:szCs w:val="22"/>
        </w:rPr>
        <w:t xml:space="preserve"> and occupation of deponent</w:t>
      </w:r>
      <w:r w:rsidRPr="004772DC">
        <w:rPr>
          <w:sz w:val="22"/>
          <w:szCs w:val="22"/>
        </w:rPr>
        <w:t>], [</w:t>
      </w:r>
      <w:r w:rsidRPr="004772DC">
        <w:rPr>
          <w:i/>
          <w:iCs/>
          <w:sz w:val="22"/>
          <w:szCs w:val="22"/>
        </w:rPr>
        <w:t xml:space="preserve">swear </w:t>
      </w:r>
      <w:proofErr w:type="spellStart"/>
      <w:r w:rsidRPr="004772DC">
        <w:rPr>
          <w:i/>
          <w:iCs/>
          <w:sz w:val="22"/>
          <w:szCs w:val="22"/>
        </w:rPr>
        <w:t>on</w:t>
      </w:r>
      <w:proofErr w:type="spellEnd"/>
      <w:r w:rsidRPr="004772DC">
        <w:rPr>
          <w:i/>
          <w:iCs/>
          <w:sz w:val="22"/>
          <w:szCs w:val="22"/>
        </w:rPr>
        <w:t xml:space="preserve"> oath / do truly and solemnly affirm</w:t>
      </w:r>
      <w:r w:rsidRPr="004772DC">
        <w:rPr>
          <w:sz w:val="22"/>
          <w:szCs w:val="22"/>
        </w:rPr>
        <w:t>] that:</w:t>
      </w:r>
    </w:p>
    <w:p w14:paraId="50458C36" w14:textId="77777777" w:rsidR="002B4334" w:rsidRPr="004772DC" w:rsidRDefault="002B4334" w:rsidP="002B4334">
      <w:pPr>
        <w:tabs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 w:rsidRPr="004772DC">
        <w:rPr>
          <w:color w:val="000000" w:themeColor="text1"/>
          <w:sz w:val="22"/>
          <w:szCs w:val="22"/>
        </w:rPr>
        <w:t>1</w:t>
      </w:r>
      <w:r w:rsidRPr="004772DC">
        <w:rPr>
          <w:color w:val="000000" w:themeColor="text1"/>
          <w:sz w:val="22"/>
          <w:szCs w:val="22"/>
        </w:rPr>
        <w:tab/>
        <w:t>[</w:t>
      </w:r>
      <w:r>
        <w:rPr>
          <w:i/>
          <w:iCs/>
          <w:color w:val="000000" w:themeColor="text1"/>
          <w:sz w:val="22"/>
          <w:szCs w:val="22"/>
        </w:rPr>
        <w:t>Name of deceased as described in the heading of the will</w:t>
      </w:r>
      <w:r w:rsidRPr="004772DC">
        <w:rPr>
          <w:color w:val="000000" w:themeColor="text1"/>
          <w:sz w:val="22"/>
          <w:szCs w:val="22"/>
        </w:rPr>
        <w:t>] otherwise [</w:t>
      </w:r>
      <w:r w:rsidRPr="003637AD">
        <w:rPr>
          <w:i/>
          <w:iCs/>
          <w:color w:val="000000" w:themeColor="text1"/>
          <w:sz w:val="22"/>
          <w:szCs w:val="22"/>
        </w:rPr>
        <w:t>o</w:t>
      </w:r>
      <w:r>
        <w:rPr>
          <w:i/>
          <w:iCs/>
          <w:color w:val="000000" w:themeColor="text1"/>
          <w:sz w:val="22"/>
          <w:szCs w:val="22"/>
        </w:rPr>
        <w:t>ther name of the deceased as justified</w:t>
      </w:r>
      <w:r w:rsidRPr="004772DC">
        <w:rPr>
          <w:color w:val="000000" w:themeColor="text1"/>
          <w:sz w:val="22"/>
          <w:szCs w:val="22"/>
        </w:rPr>
        <w:t>] late of [</w:t>
      </w:r>
      <w:r w:rsidRPr="004772DC">
        <w:rPr>
          <w:i/>
          <w:color w:val="000000" w:themeColor="text1"/>
          <w:sz w:val="22"/>
          <w:szCs w:val="22"/>
        </w:rPr>
        <w:t>address</w:t>
      </w:r>
      <w:r w:rsidRPr="004772DC">
        <w:rPr>
          <w:color w:val="000000" w:themeColor="text1"/>
          <w:sz w:val="22"/>
          <w:szCs w:val="22"/>
        </w:rPr>
        <w:t>] deceased (“the deceased”) died at [suburb] [postcode] on [</w:t>
      </w:r>
      <w:r w:rsidRPr="004772DC">
        <w:rPr>
          <w:i/>
          <w:iCs/>
          <w:color w:val="000000" w:themeColor="text1"/>
          <w:sz w:val="22"/>
          <w:szCs w:val="22"/>
        </w:rPr>
        <w:t>date</w:t>
      </w:r>
      <w:r w:rsidRPr="004772DC">
        <w:rPr>
          <w:color w:val="000000" w:themeColor="text1"/>
          <w:sz w:val="22"/>
          <w:szCs w:val="22"/>
        </w:rPr>
        <w:t xml:space="preserve">] having made and duly executed </w:t>
      </w:r>
      <w:r>
        <w:rPr>
          <w:color w:val="000000" w:themeColor="text1"/>
          <w:sz w:val="22"/>
          <w:szCs w:val="22"/>
        </w:rPr>
        <w:t xml:space="preserve">their </w:t>
      </w:r>
      <w:r w:rsidRPr="004772DC">
        <w:rPr>
          <w:color w:val="000000" w:themeColor="text1"/>
          <w:sz w:val="22"/>
          <w:szCs w:val="22"/>
        </w:rPr>
        <w:t>last will and testament dated [</w:t>
      </w:r>
      <w:r w:rsidRPr="004772DC">
        <w:rPr>
          <w:i/>
          <w:iCs/>
          <w:color w:val="000000" w:themeColor="text1"/>
          <w:sz w:val="22"/>
          <w:szCs w:val="22"/>
        </w:rPr>
        <w:t>date</w:t>
      </w:r>
      <w:r w:rsidRPr="004772DC">
        <w:rPr>
          <w:color w:val="000000" w:themeColor="text1"/>
          <w:sz w:val="22"/>
          <w:szCs w:val="22"/>
        </w:rPr>
        <w:t>]</w:t>
      </w:r>
      <w:r w:rsidRPr="004772DC" w:rsidDel="00D35774">
        <w:rPr>
          <w:color w:val="000000" w:themeColor="text1"/>
          <w:sz w:val="22"/>
          <w:szCs w:val="22"/>
        </w:rPr>
        <w:t xml:space="preserve"> </w:t>
      </w:r>
      <w:r w:rsidRPr="004772DC">
        <w:rPr>
          <w:color w:val="000000" w:themeColor="text1"/>
          <w:sz w:val="22"/>
          <w:szCs w:val="22"/>
        </w:rPr>
        <w:t xml:space="preserve">(“the will”) of which </w:t>
      </w:r>
      <w:r>
        <w:rPr>
          <w:color w:val="000000" w:themeColor="text1"/>
          <w:sz w:val="22"/>
          <w:szCs w:val="22"/>
        </w:rPr>
        <w:t>I was appointed [</w:t>
      </w:r>
      <w:r w:rsidRPr="003637AD">
        <w:rPr>
          <w:i/>
          <w:iCs/>
          <w:color w:val="000000" w:themeColor="text1"/>
          <w:sz w:val="22"/>
          <w:szCs w:val="22"/>
        </w:rPr>
        <w:t>the executor / one of the executors / or as the</w:t>
      </w:r>
      <w:r w:rsidRPr="004772DC">
        <w:rPr>
          <w:i/>
          <w:color w:val="000000" w:themeColor="text1"/>
          <w:sz w:val="22"/>
          <w:szCs w:val="22"/>
        </w:rPr>
        <w:t xml:space="preserve"> case may be</w:t>
      </w:r>
      <w:r w:rsidRPr="004772DC">
        <w:rPr>
          <w:color w:val="000000" w:themeColor="text1"/>
          <w:sz w:val="22"/>
          <w:szCs w:val="22"/>
        </w:rPr>
        <w:t>].</w:t>
      </w:r>
    </w:p>
    <w:p w14:paraId="1720E3A3" w14:textId="77777777" w:rsidR="002B4334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 w:rsidRPr="004772DC">
        <w:rPr>
          <w:color w:val="000000" w:themeColor="text1"/>
          <w:sz w:val="22"/>
          <w:szCs w:val="22"/>
        </w:rPr>
        <w:t>2</w:t>
      </w:r>
      <w:r w:rsidRPr="004772DC">
        <w:rPr>
          <w:color w:val="000000" w:themeColor="text1"/>
          <w:sz w:val="22"/>
          <w:szCs w:val="22"/>
        </w:rPr>
        <w:tab/>
        <w:t>The deceased is described in the heading to the</w:t>
      </w:r>
      <w:r>
        <w:rPr>
          <w:color w:val="000000" w:themeColor="text1"/>
          <w:sz w:val="22"/>
          <w:szCs w:val="22"/>
        </w:rPr>
        <w:t xml:space="preserve"> will</w:t>
      </w:r>
      <w:r w:rsidRPr="004772DC">
        <w:rPr>
          <w:color w:val="000000" w:themeColor="text1"/>
          <w:sz w:val="22"/>
          <w:szCs w:val="22"/>
        </w:rPr>
        <w:t xml:space="preserve"> as [</w:t>
      </w:r>
      <w:r>
        <w:rPr>
          <w:i/>
          <w:iCs/>
          <w:color w:val="000000" w:themeColor="text1"/>
          <w:sz w:val="22"/>
          <w:szCs w:val="22"/>
        </w:rPr>
        <w:t>name of deceased as described in the heading of the will</w:t>
      </w:r>
      <w:r w:rsidRPr="004772DC">
        <w:rPr>
          <w:color w:val="000000" w:themeColor="text1"/>
          <w:sz w:val="22"/>
          <w:szCs w:val="22"/>
        </w:rPr>
        <w:t>].</w:t>
      </w:r>
    </w:p>
    <w:p w14:paraId="63C9ACE5" w14:textId="77777777" w:rsidR="002B4334" w:rsidRPr="00696A20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bookmarkStart w:id="0" w:name="_Hlk181868738"/>
      <w:r w:rsidRPr="00696A20">
        <w:rPr>
          <w:b/>
          <w:bCs/>
          <w:color w:val="000000" w:themeColor="text1"/>
          <w:sz w:val="22"/>
          <w:szCs w:val="22"/>
        </w:rPr>
        <w:t>OPTION 1</w:t>
      </w:r>
    </w:p>
    <w:p w14:paraId="4AFAAE60" w14:textId="77777777" w:rsidR="002B4334" w:rsidRPr="004772DC" w:rsidRDefault="002B4334" w:rsidP="002B4334">
      <w:pPr>
        <w:tabs>
          <w:tab w:val="left" w:pos="709"/>
          <w:tab w:val="left" w:pos="4536"/>
          <w:tab w:val="left" w:pos="6237"/>
          <w:tab w:val="right" w:pos="8931"/>
        </w:tabs>
        <w:spacing w:before="0" w:beforeAutospacing="0" w:after="240" w:afterAutospacing="0"/>
        <w:ind w:left="1134" w:hanging="56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[</w:t>
      </w:r>
      <w:r w:rsidRPr="00096283">
        <w:rPr>
          <w:i/>
          <w:iCs/>
          <w:color w:val="000000" w:themeColor="text1"/>
          <w:sz w:val="22"/>
          <w:szCs w:val="22"/>
        </w:rPr>
        <w:t>If</w:t>
      </w:r>
      <w:r>
        <w:rPr>
          <w:color w:val="000000" w:themeColor="text1"/>
          <w:sz w:val="22"/>
          <w:szCs w:val="22"/>
        </w:rPr>
        <w:t xml:space="preserve"> </w:t>
      </w:r>
      <w:r w:rsidRPr="00696A20">
        <w:rPr>
          <w:i/>
          <w:iCs/>
          <w:color w:val="000000" w:themeColor="text1"/>
          <w:sz w:val="22"/>
          <w:szCs w:val="22"/>
        </w:rPr>
        <w:t xml:space="preserve">the </w:t>
      </w:r>
      <w:r>
        <w:rPr>
          <w:i/>
          <w:iCs/>
          <w:color w:val="000000" w:themeColor="text1"/>
          <w:sz w:val="22"/>
          <w:szCs w:val="22"/>
        </w:rPr>
        <w:t>deceased</w:t>
      </w:r>
      <w:r w:rsidRPr="00696A20">
        <w:rPr>
          <w:i/>
          <w:iCs/>
          <w:color w:val="000000" w:themeColor="text1"/>
          <w:sz w:val="22"/>
          <w:szCs w:val="22"/>
        </w:rPr>
        <w:t>’s name is misspelt, imperfect, or incomplete in the heading of the will</w:t>
      </w:r>
      <w:r>
        <w:rPr>
          <w:color w:val="000000" w:themeColor="text1"/>
          <w:sz w:val="22"/>
          <w:szCs w:val="22"/>
        </w:rPr>
        <w:t>]</w:t>
      </w:r>
    </w:p>
    <w:p w14:paraId="0E0062E8" w14:textId="77777777" w:rsidR="002B4334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i/>
          <w:color w:val="000000" w:themeColor="text1"/>
          <w:sz w:val="22"/>
          <w:szCs w:val="22"/>
        </w:rPr>
      </w:pPr>
      <w:r w:rsidRPr="004772DC">
        <w:rPr>
          <w:color w:val="000000" w:themeColor="text1"/>
          <w:sz w:val="22"/>
          <w:szCs w:val="22"/>
        </w:rPr>
        <w:t>3</w:t>
      </w:r>
      <w:r w:rsidRPr="004772DC">
        <w:rPr>
          <w:color w:val="000000" w:themeColor="text1"/>
          <w:sz w:val="22"/>
          <w:szCs w:val="22"/>
        </w:rPr>
        <w:tab/>
      </w:r>
      <w:r w:rsidRPr="005C76B1">
        <w:rPr>
          <w:i/>
          <w:iCs/>
          <w:color w:val="000000" w:themeColor="text1"/>
          <w:sz w:val="22"/>
          <w:szCs w:val="22"/>
        </w:rPr>
        <w:t>E</w:t>
      </w:r>
      <w:r w:rsidRPr="004772DC">
        <w:rPr>
          <w:i/>
          <w:color w:val="000000" w:themeColor="text1"/>
          <w:sz w:val="22"/>
          <w:szCs w:val="22"/>
        </w:rPr>
        <w:t xml:space="preserve">stablish the </w:t>
      </w:r>
      <w:r>
        <w:rPr>
          <w:i/>
          <w:color w:val="000000" w:themeColor="text1"/>
          <w:sz w:val="22"/>
          <w:szCs w:val="22"/>
        </w:rPr>
        <w:t xml:space="preserve">true and correct name of the </w:t>
      </w:r>
      <w:r w:rsidRPr="004772DC">
        <w:rPr>
          <w:i/>
          <w:color w:val="000000" w:themeColor="text1"/>
          <w:sz w:val="22"/>
          <w:szCs w:val="22"/>
        </w:rPr>
        <w:t>deceased</w:t>
      </w:r>
      <w:r>
        <w:rPr>
          <w:i/>
          <w:color w:val="000000" w:themeColor="text1"/>
          <w:sz w:val="22"/>
          <w:szCs w:val="22"/>
        </w:rPr>
        <w:t>. For example:</w:t>
      </w:r>
      <w:r w:rsidRPr="004772DC">
        <w:rPr>
          <w:i/>
          <w:color w:val="000000" w:themeColor="text1"/>
          <w:sz w:val="22"/>
          <w:szCs w:val="22"/>
        </w:rPr>
        <w:t xml:space="preserve"> </w:t>
      </w:r>
    </w:p>
    <w:p w14:paraId="3FDF2371" w14:textId="77777777" w:rsidR="002B4334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Pr="004772DC">
        <w:rPr>
          <w:color w:val="000000" w:themeColor="text1"/>
          <w:sz w:val="22"/>
          <w:szCs w:val="22"/>
        </w:rPr>
        <w:t>he</w:t>
      </w:r>
      <w:r>
        <w:rPr>
          <w:color w:val="000000" w:themeColor="text1"/>
          <w:sz w:val="22"/>
          <w:szCs w:val="22"/>
        </w:rPr>
        <w:t xml:space="preserve"> name of the deceased that is recorded on their birth certificate was </w:t>
      </w:r>
      <w:r w:rsidRPr="004772DC">
        <w:rPr>
          <w:color w:val="000000" w:themeColor="text1"/>
          <w:sz w:val="22"/>
          <w:szCs w:val="22"/>
        </w:rPr>
        <w:t>[</w:t>
      </w:r>
      <w:r>
        <w:rPr>
          <w:i/>
          <w:iCs/>
          <w:color w:val="000000" w:themeColor="text1"/>
          <w:sz w:val="22"/>
          <w:szCs w:val="22"/>
        </w:rPr>
        <w:t>full name published on the birth certificate of the deceased</w:t>
      </w:r>
      <w:r w:rsidRPr="004772DC">
        <w:rPr>
          <w:color w:val="000000" w:themeColor="text1"/>
          <w:sz w:val="22"/>
          <w:szCs w:val="22"/>
        </w:rPr>
        <w:t xml:space="preserve">] </w:t>
      </w:r>
      <w:r>
        <w:rPr>
          <w:color w:val="000000" w:themeColor="text1"/>
          <w:sz w:val="22"/>
          <w:szCs w:val="22"/>
        </w:rPr>
        <w:t>a</w:t>
      </w:r>
      <w:r w:rsidRPr="004772D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true </w:t>
      </w:r>
      <w:r w:rsidRPr="004772DC">
        <w:rPr>
          <w:color w:val="000000" w:themeColor="text1"/>
          <w:sz w:val="22"/>
          <w:szCs w:val="22"/>
        </w:rPr>
        <w:t>copy of the Birth Certificate</w:t>
      </w:r>
      <w:r>
        <w:rPr>
          <w:color w:val="000000" w:themeColor="text1"/>
          <w:sz w:val="22"/>
          <w:szCs w:val="22"/>
        </w:rPr>
        <w:t xml:space="preserve"> of the deceased</w:t>
      </w:r>
      <w:r w:rsidRPr="004772D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is </w:t>
      </w:r>
      <w:r w:rsidRPr="004772DC">
        <w:rPr>
          <w:color w:val="000000" w:themeColor="text1"/>
          <w:sz w:val="22"/>
          <w:szCs w:val="22"/>
        </w:rPr>
        <w:t xml:space="preserve">annexed and marked </w:t>
      </w:r>
      <w:r w:rsidRPr="00B550E4">
        <w:rPr>
          <w:color w:val="000000" w:themeColor="text1"/>
          <w:sz w:val="22"/>
          <w:szCs w:val="22"/>
        </w:rPr>
        <w:t>“A”</w:t>
      </w:r>
      <w:r w:rsidRPr="004772DC">
        <w:rPr>
          <w:color w:val="000000" w:themeColor="text1"/>
          <w:sz w:val="22"/>
          <w:szCs w:val="22"/>
        </w:rPr>
        <w:t xml:space="preserve"> (</w:t>
      </w:r>
      <w:r w:rsidRPr="004772DC">
        <w:rPr>
          <w:i/>
          <w:color w:val="000000" w:themeColor="text1"/>
          <w:sz w:val="22"/>
          <w:szCs w:val="22"/>
        </w:rPr>
        <w:t>or as the case may be</w:t>
      </w:r>
      <w:r w:rsidRPr="004772DC">
        <w:rPr>
          <w:color w:val="000000" w:themeColor="text1"/>
          <w:sz w:val="22"/>
          <w:szCs w:val="22"/>
        </w:rPr>
        <w:t>).]</w:t>
      </w:r>
    </w:p>
    <w:p w14:paraId="6E5F72A0" w14:textId="77777777" w:rsidR="002B4334" w:rsidRPr="00096283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name of the deceased recorded on their current passport was </w:t>
      </w:r>
      <w:r w:rsidRPr="00096283">
        <w:rPr>
          <w:color w:val="000000" w:themeColor="text1"/>
          <w:sz w:val="22"/>
          <w:szCs w:val="22"/>
        </w:rPr>
        <w:t>[</w:t>
      </w:r>
      <w:r w:rsidRPr="00096283">
        <w:rPr>
          <w:i/>
          <w:iCs/>
          <w:color w:val="000000" w:themeColor="text1"/>
          <w:sz w:val="22"/>
          <w:szCs w:val="22"/>
        </w:rPr>
        <w:t xml:space="preserve">full name </w:t>
      </w:r>
      <w:r>
        <w:rPr>
          <w:i/>
          <w:iCs/>
          <w:color w:val="000000" w:themeColor="text1"/>
          <w:sz w:val="22"/>
          <w:szCs w:val="22"/>
        </w:rPr>
        <w:t xml:space="preserve">of the deceased </w:t>
      </w:r>
      <w:r w:rsidRPr="00096283">
        <w:rPr>
          <w:i/>
          <w:iCs/>
          <w:color w:val="000000" w:themeColor="text1"/>
          <w:sz w:val="22"/>
          <w:szCs w:val="22"/>
        </w:rPr>
        <w:t xml:space="preserve">published on the </w:t>
      </w:r>
      <w:r>
        <w:rPr>
          <w:i/>
          <w:iCs/>
          <w:color w:val="000000" w:themeColor="text1"/>
          <w:sz w:val="22"/>
          <w:szCs w:val="22"/>
        </w:rPr>
        <w:t>passport</w:t>
      </w:r>
      <w:r w:rsidRPr="00096283">
        <w:rPr>
          <w:color w:val="000000" w:themeColor="text1"/>
          <w:sz w:val="22"/>
          <w:szCs w:val="22"/>
        </w:rPr>
        <w:t xml:space="preserve">] a </w:t>
      </w:r>
      <w:r>
        <w:rPr>
          <w:color w:val="000000" w:themeColor="text1"/>
          <w:sz w:val="22"/>
          <w:szCs w:val="22"/>
        </w:rPr>
        <w:t xml:space="preserve">true </w:t>
      </w:r>
      <w:r w:rsidRPr="00096283">
        <w:rPr>
          <w:color w:val="000000" w:themeColor="text1"/>
          <w:sz w:val="22"/>
          <w:szCs w:val="22"/>
        </w:rPr>
        <w:t xml:space="preserve">copy of the </w:t>
      </w:r>
      <w:r>
        <w:rPr>
          <w:color w:val="000000" w:themeColor="text1"/>
          <w:sz w:val="22"/>
          <w:szCs w:val="22"/>
        </w:rPr>
        <w:t>passport of the deceased is</w:t>
      </w:r>
      <w:r w:rsidRPr="00096283">
        <w:rPr>
          <w:color w:val="000000" w:themeColor="text1"/>
          <w:sz w:val="22"/>
          <w:szCs w:val="22"/>
        </w:rPr>
        <w:t xml:space="preserve"> annexed and marked “</w:t>
      </w:r>
      <w:r>
        <w:rPr>
          <w:color w:val="000000" w:themeColor="text1"/>
          <w:sz w:val="22"/>
          <w:szCs w:val="22"/>
        </w:rPr>
        <w:t>B</w:t>
      </w:r>
      <w:r w:rsidRPr="00096283">
        <w:rPr>
          <w:color w:val="000000" w:themeColor="text1"/>
          <w:sz w:val="22"/>
          <w:szCs w:val="22"/>
        </w:rPr>
        <w:t>” (</w:t>
      </w:r>
      <w:r w:rsidRPr="00096283">
        <w:rPr>
          <w:i/>
          <w:color w:val="000000" w:themeColor="text1"/>
          <w:sz w:val="22"/>
          <w:szCs w:val="22"/>
        </w:rPr>
        <w:t>or as the case may be</w:t>
      </w:r>
      <w:r w:rsidRPr="00096283">
        <w:rPr>
          <w:color w:val="000000" w:themeColor="text1"/>
          <w:sz w:val="22"/>
          <w:szCs w:val="22"/>
        </w:rPr>
        <w:t>).]</w:t>
      </w:r>
    </w:p>
    <w:p w14:paraId="5EBD5664" w14:textId="77777777" w:rsidR="002B4334" w:rsidRPr="004772DC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ab/>
      </w:r>
      <w:r w:rsidRPr="00B550E4">
        <w:rPr>
          <w:color w:val="000000" w:themeColor="text1"/>
          <w:sz w:val="22"/>
          <w:szCs w:val="22"/>
        </w:rPr>
        <w:t xml:space="preserve">In the aforesaid circumstances it is requested </w:t>
      </w:r>
      <w:r>
        <w:rPr>
          <w:color w:val="000000" w:themeColor="text1"/>
          <w:sz w:val="22"/>
          <w:szCs w:val="22"/>
        </w:rPr>
        <w:t xml:space="preserve">that </w:t>
      </w:r>
      <w:r w:rsidRPr="00B550E4">
        <w:rPr>
          <w:color w:val="000000" w:themeColor="text1"/>
          <w:sz w:val="22"/>
          <w:szCs w:val="22"/>
        </w:rPr>
        <w:t>the grant of probate of the will of the deceased issue in the names of [</w:t>
      </w:r>
      <w:r w:rsidRPr="00B550E4">
        <w:rPr>
          <w:i/>
          <w:iCs/>
          <w:color w:val="000000" w:themeColor="text1"/>
          <w:sz w:val="22"/>
          <w:szCs w:val="22"/>
        </w:rPr>
        <w:t>full name of deceased as described in the heading of the will</w:t>
      </w:r>
      <w:r w:rsidRPr="00B550E4">
        <w:rPr>
          <w:color w:val="000000" w:themeColor="text1"/>
          <w:sz w:val="22"/>
          <w:szCs w:val="22"/>
        </w:rPr>
        <w:t>] otherwise [</w:t>
      </w:r>
      <w:r w:rsidRPr="00B550E4">
        <w:rPr>
          <w:i/>
          <w:iCs/>
          <w:color w:val="000000" w:themeColor="text1"/>
          <w:sz w:val="22"/>
          <w:szCs w:val="22"/>
        </w:rPr>
        <w:t xml:space="preserve">full name of deceased as justified </w:t>
      </w:r>
      <w:r>
        <w:rPr>
          <w:i/>
          <w:iCs/>
          <w:color w:val="000000" w:themeColor="text1"/>
          <w:sz w:val="22"/>
          <w:szCs w:val="22"/>
        </w:rPr>
        <w:t>above</w:t>
      </w:r>
      <w:r w:rsidRPr="00B550E4">
        <w:rPr>
          <w:color w:val="000000" w:themeColor="text1"/>
          <w:sz w:val="22"/>
          <w:szCs w:val="22"/>
        </w:rPr>
        <w:t>] deceased.</w:t>
      </w:r>
    </w:p>
    <w:bookmarkEnd w:id="0"/>
    <w:p w14:paraId="20A81452" w14:textId="77777777" w:rsidR="002B4334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B550E4">
        <w:rPr>
          <w:b/>
          <w:bCs/>
          <w:color w:val="000000" w:themeColor="text1"/>
          <w:sz w:val="22"/>
          <w:szCs w:val="22"/>
        </w:rPr>
        <w:t>OPTION 2</w:t>
      </w:r>
    </w:p>
    <w:p w14:paraId="6B204708" w14:textId="77777777" w:rsidR="002B4334" w:rsidRPr="00B550E4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1134" w:hanging="567"/>
        <w:rPr>
          <w:color w:val="000000" w:themeColor="text1"/>
          <w:sz w:val="22"/>
          <w:szCs w:val="22"/>
        </w:rPr>
      </w:pPr>
      <w:bookmarkStart w:id="1" w:name="_Hlk181868796"/>
      <w:r>
        <w:rPr>
          <w:color w:val="000000" w:themeColor="text1"/>
          <w:sz w:val="22"/>
          <w:szCs w:val="22"/>
        </w:rPr>
        <w:t>[</w:t>
      </w:r>
      <w:r w:rsidRPr="00F54FF1">
        <w:rPr>
          <w:i/>
          <w:iCs/>
          <w:color w:val="000000" w:themeColor="text1"/>
          <w:sz w:val="22"/>
          <w:szCs w:val="22"/>
        </w:rPr>
        <w:t>If an otherwise name is required to administer the estate of the deceased</w:t>
      </w:r>
      <w:r>
        <w:rPr>
          <w:color w:val="000000" w:themeColor="text1"/>
          <w:sz w:val="22"/>
          <w:szCs w:val="22"/>
        </w:rPr>
        <w:t>]</w:t>
      </w:r>
    </w:p>
    <w:p w14:paraId="5051F56B" w14:textId="77777777" w:rsidR="002B4334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Pr="004772DC">
        <w:rPr>
          <w:color w:val="000000" w:themeColor="text1"/>
          <w:sz w:val="22"/>
          <w:szCs w:val="22"/>
        </w:rPr>
        <w:tab/>
      </w:r>
      <w:r w:rsidRPr="008C5E15">
        <w:rPr>
          <w:i/>
          <w:iCs/>
          <w:color w:val="000000" w:themeColor="text1"/>
          <w:sz w:val="22"/>
          <w:szCs w:val="22"/>
        </w:rPr>
        <w:t>E</w:t>
      </w:r>
      <w:r w:rsidRPr="00BC796B">
        <w:rPr>
          <w:i/>
          <w:iCs/>
          <w:color w:val="000000" w:themeColor="text1"/>
          <w:sz w:val="22"/>
          <w:szCs w:val="22"/>
        </w:rPr>
        <w:t>stablish an asset</w:t>
      </w:r>
      <w:r>
        <w:rPr>
          <w:i/>
          <w:iCs/>
          <w:color w:val="000000" w:themeColor="text1"/>
          <w:sz w:val="22"/>
          <w:szCs w:val="22"/>
        </w:rPr>
        <w:t xml:space="preserve"> being held by the deceased in another name</w:t>
      </w:r>
      <w:r>
        <w:rPr>
          <w:color w:val="000000" w:themeColor="text1"/>
          <w:sz w:val="22"/>
          <w:szCs w:val="22"/>
        </w:rPr>
        <w:t xml:space="preserve">. </w:t>
      </w:r>
      <w:r w:rsidRPr="008C5E15">
        <w:rPr>
          <w:i/>
          <w:iCs/>
          <w:color w:val="000000" w:themeColor="text1"/>
          <w:sz w:val="22"/>
          <w:szCs w:val="22"/>
        </w:rPr>
        <w:t>For example:</w:t>
      </w:r>
    </w:p>
    <w:p w14:paraId="7340D8EB" w14:textId="77777777" w:rsidR="002B4334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/>
        <w:jc w:val="both"/>
        <w:rPr>
          <w:color w:val="000000" w:themeColor="text1"/>
          <w:sz w:val="22"/>
          <w:szCs w:val="22"/>
        </w:rPr>
      </w:pPr>
      <w:r w:rsidRPr="004772DC">
        <w:rPr>
          <w:color w:val="000000" w:themeColor="text1"/>
          <w:sz w:val="22"/>
          <w:szCs w:val="22"/>
        </w:rPr>
        <w:t>The deceased is registered in the name of [</w:t>
      </w:r>
      <w:r>
        <w:rPr>
          <w:i/>
          <w:iCs/>
          <w:color w:val="000000" w:themeColor="text1"/>
          <w:sz w:val="22"/>
          <w:szCs w:val="22"/>
        </w:rPr>
        <w:t>full name as published on the Certificate of Title</w:t>
      </w:r>
      <w:r w:rsidRPr="004772DC">
        <w:rPr>
          <w:color w:val="000000" w:themeColor="text1"/>
          <w:sz w:val="22"/>
          <w:szCs w:val="22"/>
        </w:rPr>
        <w:t xml:space="preserve">] as the proprietor of an estate in fee simple in the whole of the land </w:t>
      </w:r>
      <w:r>
        <w:rPr>
          <w:color w:val="000000" w:themeColor="text1"/>
          <w:sz w:val="22"/>
          <w:szCs w:val="22"/>
        </w:rPr>
        <w:t>(</w:t>
      </w:r>
      <w:r w:rsidRPr="00611275">
        <w:rPr>
          <w:i/>
          <w:iCs/>
          <w:color w:val="000000" w:themeColor="text1"/>
          <w:sz w:val="22"/>
          <w:szCs w:val="22"/>
        </w:rPr>
        <w:t>or as the case may be</w:t>
      </w:r>
      <w:r>
        <w:rPr>
          <w:color w:val="000000" w:themeColor="text1"/>
          <w:sz w:val="22"/>
          <w:szCs w:val="22"/>
        </w:rPr>
        <w:t xml:space="preserve">) </w:t>
      </w:r>
      <w:r w:rsidRPr="004772DC">
        <w:rPr>
          <w:color w:val="000000" w:themeColor="text1"/>
          <w:sz w:val="22"/>
          <w:szCs w:val="22"/>
        </w:rPr>
        <w:t>comprised in Certificate of Title Register Book Volume [</w:t>
      </w:r>
      <w:r w:rsidRPr="004772DC">
        <w:rPr>
          <w:i/>
          <w:iCs/>
          <w:color w:val="000000" w:themeColor="text1"/>
          <w:sz w:val="22"/>
          <w:szCs w:val="22"/>
        </w:rPr>
        <w:t>number</w:t>
      </w:r>
      <w:r w:rsidRPr="004772DC">
        <w:rPr>
          <w:color w:val="000000" w:themeColor="text1"/>
          <w:sz w:val="22"/>
          <w:szCs w:val="22"/>
        </w:rPr>
        <w:t>] Folio [</w:t>
      </w:r>
      <w:r w:rsidRPr="004772DC">
        <w:rPr>
          <w:i/>
          <w:iCs/>
          <w:color w:val="000000" w:themeColor="text1"/>
          <w:sz w:val="22"/>
          <w:szCs w:val="22"/>
        </w:rPr>
        <w:t>number</w:t>
      </w:r>
      <w:r w:rsidRPr="004772DC">
        <w:rPr>
          <w:color w:val="000000" w:themeColor="text1"/>
          <w:sz w:val="22"/>
          <w:szCs w:val="22"/>
        </w:rPr>
        <w:t>].</w:t>
      </w:r>
      <w:r>
        <w:rPr>
          <w:color w:val="000000" w:themeColor="text1"/>
          <w:sz w:val="22"/>
          <w:szCs w:val="22"/>
        </w:rPr>
        <w:t xml:space="preserve"> </w:t>
      </w:r>
      <w:r w:rsidRPr="004772DC">
        <w:rPr>
          <w:color w:val="000000" w:themeColor="text1"/>
          <w:sz w:val="22"/>
          <w:szCs w:val="22"/>
        </w:rPr>
        <w:t xml:space="preserve">A </w:t>
      </w:r>
      <w:r>
        <w:rPr>
          <w:color w:val="000000" w:themeColor="text1"/>
          <w:sz w:val="22"/>
          <w:szCs w:val="22"/>
        </w:rPr>
        <w:t xml:space="preserve">true </w:t>
      </w:r>
      <w:r w:rsidRPr="004772DC">
        <w:rPr>
          <w:color w:val="000000" w:themeColor="text1"/>
          <w:sz w:val="22"/>
          <w:szCs w:val="22"/>
        </w:rPr>
        <w:t xml:space="preserve">copy of the Certificate of Title is annexed and marked </w:t>
      </w:r>
      <w:r w:rsidRPr="008C5E15">
        <w:rPr>
          <w:color w:val="000000" w:themeColor="text1"/>
          <w:sz w:val="22"/>
          <w:szCs w:val="22"/>
        </w:rPr>
        <w:t>“A” (</w:t>
      </w:r>
      <w:r w:rsidRPr="008C5E15">
        <w:rPr>
          <w:i/>
          <w:color w:val="000000" w:themeColor="text1"/>
          <w:sz w:val="22"/>
          <w:szCs w:val="22"/>
        </w:rPr>
        <w:t>or as the case may be</w:t>
      </w:r>
      <w:r w:rsidRPr="008C5E15">
        <w:rPr>
          <w:color w:val="000000" w:themeColor="text1"/>
          <w:sz w:val="22"/>
          <w:szCs w:val="22"/>
        </w:rPr>
        <w:t>).</w:t>
      </w:r>
    </w:p>
    <w:p w14:paraId="19CEA16A" w14:textId="77777777" w:rsidR="002B4334" w:rsidRPr="004772DC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At the date of death of the deceased the amount of [</w:t>
      </w:r>
      <w:r w:rsidRPr="005C76B1">
        <w:rPr>
          <w:i/>
          <w:iCs/>
          <w:color w:val="000000" w:themeColor="text1"/>
          <w:sz w:val="22"/>
          <w:szCs w:val="22"/>
        </w:rPr>
        <w:t>$insert amount</w:t>
      </w:r>
      <w:r>
        <w:rPr>
          <w:color w:val="000000" w:themeColor="text1"/>
          <w:sz w:val="22"/>
          <w:szCs w:val="22"/>
        </w:rPr>
        <w:t>] was standing in credit in account number [</w:t>
      </w:r>
      <w:r w:rsidRPr="005C76B1">
        <w:rPr>
          <w:i/>
          <w:iCs/>
          <w:color w:val="000000" w:themeColor="text1"/>
          <w:sz w:val="22"/>
          <w:szCs w:val="22"/>
        </w:rPr>
        <w:t>number</w:t>
      </w:r>
      <w:r>
        <w:rPr>
          <w:color w:val="000000" w:themeColor="text1"/>
          <w:sz w:val="22"/>
          <w:szCs w:val="22"/>
        </w:rPr>
        <w:t>] at [</w:t>
      </w:r>
      <w:r w:rsidRPr="005C76B1">
        <w:rPr>
          <w:i/>
          <w:iCs/>
          <w:color w:val="000000" w:themeColor="text1"/>
          <w:sz w:val="22"/>
          <w:szCs w:val="22"/>
        </w:rPr>
        <w:t>name of bank</w:t>
      </w:r>
      <w:r>
        <w:rPr>
          <w:color w:val="000000" w:themeColor="text1"/>
          <w:sz w:val="22"/>
          <w:szCs w:val="22"/>
        </w:rPr>
        <w:t>] in the name of [</w:t>
      </w:r>
      <w:r w:rsidRPr="005C76B1">
        <w:rPr>
          <w:i/>
          <w:iCs/>
          <w:color w:val="000000" w:themeColor="text1"/>
          <w:sz w:val="22"/>
          <w:szCs w:val="22"/>
        </w:rPr>
        <w:t>full name as described on the bank statement or provided by the bank</w:t>
      </w:r>
      <w:r>
        <w:rPr>
          <w:color w:val="000000" w:themeColor="text1"/>
          <w:sz w:val="22"/>
          <w:szCs w:val="22"/>
        </w:rPr>
        <w:t xml:space="preserve">], a true copy of a letter from the bank is annexed and marked “B” </w:t>
      </w:r>
      <w:r w:rsidRPr="005C76B1">
        <w:rPr>
          <w:color w:val="000000" w:themeColor="text1"/>
          <w:sz w:val="22"/>
          <w:szCs w:val="22"/>
        </w:rPr>
        <w:t>(</w:t>
      </w:r>
      <w:r w:rsidRPr="005C76B1">
        <w:rPr>
          <w:i/>
          <w:color w:val="000000" w:themeColor="text1"/>
          <w:sz w:val="22"/>
          <w:szCs w:val="22"/>
        </w:rPr>
        <w:t>or as the case may be</w:t>
      </w:r>
      <w:r w:rsidRPr="005C76B1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>.</w:t>
      </w:r>
    </w:p>
    <w:p w14:paraId="271324AB" w14:textId="77777777" w:rsidR="002B4334" w:rsidRPr="004772DC" w:rsidRDefault="002B4334" w:rsidP="002B4334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 w:rsidRPr="004772DC">
        <w:rPr>
          <w:color w:val="000000" w:themeColor="text1"/>
          <w:sz w:val="22"/>
          <w:szCs w:val="22"/>
        </w:rPr>
        <w:tab/>
        <w:t xml:space="preserve">In the aforesaid circumstances it is </w:t>
      </w:r>
      <w:r>
        <w:rPr>
          <w:color w:val="000000" w:themeColor="text1"/>
          <w:sz w:val="22"/>
          <w:szCs w:val="22"/>
        </w:rPr>
        <w:t>requested</w:t>
      </w:r>
      <w:r w:rsidRPr="004772DC">
        <w:rPr>
          <w:color w:val="000000" w:themeColor="text1"/>
          <w:sz w:val="22"/>
          <w:szCs w:val="22"/>
        </w:rPr>
        <w:t xml:space="preserve"> the grant of probate of the will of the </w:t>
      </w:r>
      <w:r>
        <w:rPr>
          <w:color w:val="000000" w:themeColor="text1"/>
          <w:sz w:val="22"/>
          <w:szCs w:val="22"/>
        </w:rPr>
        <w:t>deceased</w:t>
      </w:r>
      <w:r w:rsidRPr="004772DC">
        <w:rPr>
          <w:color w:val="000000" w:themeColor="text1"/>
          <w:sz w:val="22"/>
          <w:szCs w:val="22"/>
        </w:rPr>
        <w:t xml:space="preserve"> issue in the names of [</w:t>
      </w:r>
      <w:r>
        <w:rPr>
          <w:i/>
          <w:iCs/>
          <w:color w:val="000000" w:themeColor="text1"/>
          <w:sz w:val="22"/>
          <w:szCs w:val="22"/>
        </w:rPr>
        <w:t>full name of deceased as described in the heading of the will</w:t>
      </w:r>
      <w:r w:rsidRPr="004772DC">
        <w:rPr>
          <w:color w:val="000000" w:themeColor="text1"/>
          <w:sz w:val="22"/>
          <w:szCs w:val="22"/>
        </w:rPr>
        <w:t>] otherwise [</w:t>
      </w:r>
      <w:r>
        <w:rPr>
          <w:i/>
          <w:iCs/>
          <w:color w:val="000000" w:themeColor="text1"/>
          <w:sz w:val="22"/>
          <w:szCs w:val="22"/>
        </w:rPr>
        <w:t>full name of deceased as justified above</w:t>
      </w:r>
      <w:r w:rsidRPr="004772DC">
        <w:rPr>
          <w:color w:val="000000" w:themeColor="text1"/>
          <w:sz w:val="22"/>
          <w:szCs w:val="22"/>
        </w:rPr>
        <w:t>] deceased.</w:t>
      </w:r>
    </w:p>
    <w:bookmarkEnd w:id="1"/>
    <w:p w14:paraId="247280B3" w14:textId="77777777" w:rsidR="002B4334" w:rsidRPr="004772DC" w:rsidRDefault="002B4334" w:rsidP="002B4334">
      <w:pPr>
        <w:tabs>
          <w:tab w:val="left" w:pos="567"/>
          <w:tab w:val="right" w:pos="8789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Sworn</w:t>
      </w:r>
      <w:r>
        <w:rPr>
          <w:i/>
          <w:iCs/>
          <w:sz w:val="22"/>
          <w:szCs w:val="22"/>
        </w:rPr>
        <w:t xml:space="preserve"> </w:t>
      </w:r>
      <w:r w:rsidRPr="004772DC">
        <w:rPr>
          <w:i/>
          <w:iCs/>
          <w:sz w:val="22"/>
          <w:szCs w:val="22"/>
        </w:rPr>
        <w:t>/</w:t>
      </w:r>
      <w:r>
        <w:rPr>
          <w:i/>
          <w:iCs/>
          <w:sz w:val="22"/>
          <w:szCs w:val="22"/>
        </w:rPr>
        <w:t xml:space="preserve"> </w:t>
      </w:r>
      <w:r w:rsidRPr="004772DC">
        <w:rPr>
          <w:i/>
          <w:iCs/>
          <w:sz w:val="22"/>
          <w:szCs w:val="22"/>
        </w:rPr>
        <w:t>Affirmed</w:t>
      </w:r>
      <w:r w:rsidRPr="004772DC">
        <w:rPr>
          <w:sz w:val="22"/>
          <w:szCs w:val="22"/>
        </w:rPr>
        <w:t>] by the abovenamed deponent at [</w:t>
      </w:r>
      <w:r w:rsidRPr="004772DC">
        <w:rPr>
          <w:i/>
          <w:iCs/>
          <w:sz w:val="22"/>
          <w:szCs w:val="22"/>
        </w:rPr>
        <w:t>place</w:t>
      </w:r>
      <w:r>
        <w:rPr>
          <w:i/>
          <w:iCs/>
          <w:sz w:val="22"/>
          <w:szCs w:val="22"/>
        </w:rPr>
        <w:t xml:space="preserve"> and postcode</w:t>
      </w:r>
      <w:r w:rsidRPr="004772DC">
        <w:rPr>
          <w:sz w:val="22"/>
          <w:szCs w:val="22"/>
        </w:rPr>
        <w:t>] on [</w:t>
      </w:r>
      <w:r w:rsidRPr="004772DC">
        <w:rPr>
          <w:i/>
          <w:iCs/>
          <w:sz w:val="22"/>
          <w:szCs w:val="22"/>
        </w:rPr>
        <w:t>date</w:t>
      </w:r>
      <w:r w:rsidRPr="004772DC">
        <w:rPr>
          <w:sz w:val="22"/>
          <w:szCs w:val="22"/>
        </w:rPr>
        <w:t>].</w:t>
      </w:r>
    </w:p>
    <w:p w14:paraId="57C01EEE" w14:textId="77777777" w:rsidR="002B4334" w:rsidRDefault="002B4334" w:rsidP="002B4334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006F6A61" w14:textId="77777777" w:rsidR="002B4334" w:rsidRPr="004772DC" w:rsidRDefault="002B4334" w:rsidP="002B4334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4D50BD84" w14:textId="77777777" w:rsidR="002B4334" w:rsidRPr="004772DC" w:rsidRDefault="002B4334" w:rsidP="002B4334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2D834639" w14:textId="77777777" w:rsidR="002B4334" w:rsidRPr="004772DC" w:rsidRDefault="002B4334" w:rsidP="002B4334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……………………………………..</w:t>
      </w:r>
    </w:p>
    <w:p w14:paraId="2029D2C6" w14:textId="77777777" w:rsidR="002B4334" w:rsidRPr="004772DC" w:rsidRDefault="002B4334" w:rsidP="002B4334">
      <w:pPr>
        <w:tabs>
          <w:tab w:val="left" w:pos="567"/>
          <w:tab w:val="right" w:pos="9360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signature of</w:t>
      </w:r>
      <w:r w:rsidRPr="004772DC">
        <w:rPr>
          <w:sz w:val="22"/>
          <w:szCs w:val="22"/>
        </w:rPr>
        <w:t xml:space="preserve"> </w:t>
      </w:r>
      <w:r w:rsidRPr="004772DC">
        <w:rPr>
          <w:i/>
          <w:iCs/>
          <w:sz w:val="22"/>
          <w:szCs w:val="22"/>
        </w:rPr>
        <w:t>deponent</w:t>
      </w:r>
      <w:r w:rsidRPr="004772DC">
        <w:rPr>
          <w:sz w:val="22"/>
          <w:szCs w:val="22"/>
        </w:rPr>
        <w:t>]</w:t>
      </w:r>
    </w:p>
    <w:p w14:paraId="7F87B624" w14:textId="77777777" w:rsidR="002B4334" w:rsidRPr="004772DC" w:rsidRDefault="002B4334" w:rsidP="002B4334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14637678" w14:textId="77777777" w:rsidR="002B4334" w:rsidRPr="004772DC" w:rsidRDefault="002B4334" w:rsidP="002B4334">
      <w:pPr>
        <w:tabs>
          <w:tab w:val="left" w:pos="567"/>
          <w:tab w:val="right" w:pos="9026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before me</w:t>
      </w:r>
      <w:r w:rsidRPr="004772DC">
        <w:rPr>
          <w:sz w:val="22"/>
          <w:szCs w:val="22"/>
        </w:rPr>
        <w:tab/>
        <w:t>…………………………………</w:t>
      </w:r>
      <w:proofErr w:type="gramStart"/>
      <w:r w:rsidRPr="004772DC">
        <w:rPr>
          <w:sz w:val="22"/>
          <w:szCs w:val="22"/>
        </w:rPr>
        <w:t>…..</w:t>
      </w:r>
      <w:proofErr w:type="gramEnd"/>
    </w:p>
    <w:p w14:paraId="46C4A8F1" w14:textId="77777777" w:rsidR="002B4334" w:rsidRPr="004772DC" w:rsidRDefault="002B4334" w:rsidP="002B4334">
      <w:pPr>
        <w:tabs>
          <w:tab w:val="left" w:pos="567"/>
          <w:tab w:val="right" w:pos="8505"/>
          <w:tab w:val="right" w:pos="9360"/>
        </w:tabs>
        <w:spacing w:before="0" w:beforeAutospacing="0" w:after="0" w:afterAutospacing="0"/>
        <w:ind w:left="360"/>
        <w:jc w:val="right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 xml:space="preserve">signature of </w:t>
      </w:r>
      <w:r>
        <w:rPr>
          <w:i/>
          <w:iCs/>
          <w:sz w:val="22"/>
          <w:szCs w:val="22"/>
        </w:rPr>
        <w:t>authorised</w:t>
      </w:r>
      <w:r w:rsidRPr="004772DC">
        <w:rPr>
          <w:i/>
          <w:iCs/>
          <w:sz w:val="22"/>
          <w:szCs w:val="22"/>
        </w:rPr>
        <w:t xml:space="preserve"> witness</w:t>
      </w:r>
      <w:r w:rsidRPr="004772DC">
        <w:rPr>
          <w:sz w:val="22"/>
          <w:szCs w:val="22"/>
        </w:rPr>
        <w:t>]</w:t>
      </w:r>
    </w:p>
    <w:p w14:paraId="01920D1B" w14:textId="77777777" w:rsidR="002B4334" w:rsidRPr="004772DC" w:rsidRDefault="002B4334" w:rsidP="002B4334">
      <w:pPr>
        <w:tabs>
          <w:tab w:val="right" w:pos="8505"/>
        </w:tabs>
        <w:spacing w:before="0" w:beforeAutospacing="0" w:after="0" w:afterAutospacing="0"/>
        <w:ind w:left="360"/>
        <w:jc w:val="right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print name of witness</w:t>
      </w:r>
      <w:r w:rsidRPr="004772DC">
        <w:rPr>
          <w:sz w:val="22"/>
          <w:szCs w:val="22"/>
        </w:rPr>
        <w:t>]</w:t>
      </w:r>
    </w:p>
    <w:p w14:paraId="5B0D7955" w14:textId="77777777" w:rsidR="002B4334" w:rsidRPr="004772DC" w:rsidRDefault="002B4334" w:rsidP="002B4334">
      <w:pPr>
        <w:tabs>
          <w:tab w:val="right" w:pos="8505"/>
        </w:tabs>
        <w:spacing w:before="0" w:beforeAutospacing="0" w:after="0" w:afterAutospacing="0"/>
        <w:ind w:left="360"/>
        <w:jc w:val="right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sz w:val="22"/>
          <w:szCs w:val="22"/>
        </w:rPr>
        <w:t xml:space="preserve">print title of </w:t>
      </w:r>
      <w:r>
        <w:rPr>
          <w:i/>
          <w:sz w:val="22"/>
          <w:szCs w:val="22"/>
        </w:rPr>
        <w:t>authorised</w:t>
      </w:r>
      <w:r w:rsidRPr="004772DC">
        <w:rPr>
          <w:i/>
          <w:sz w:val="22"/>
          <w:szCs w:val="22"/>
        </w:rPr>
        <w:t xml:space="preserve"> witness</w:t>
      </w:r>
      <w:r w:rsidRPr="004772DC">
        <w:rPr>
          <w:sz w:val="22"/>
          <w:szCs w:val="22"/>
        </w:rPr>
        <w:t>]</w:t>
      </w:r>
    </w:p>
    <w:p w14:paraId="2EF49862" w14:textId="77777777" w:rsidR="002B4334" w:rsidRDefault="002B4334" w:rsidP="002B4334">
      <w:pPr>
        <w:tabs>
          <w:tab w:val="right" w:pos="8505"/>
        </w:tabs>
        <w:spacing w:before="0" w:beforeAutospacing="0" w:after="0" w:afterAutospacing="0"/>
        <w:ind w:left="360"/>
        <w:jc w:val="right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ID number of witness</w:t>
      </w:r>
      <w:r w:rsidRPr="004772DC">
        <w:rPr>
          <w:sz w:val="22"/>
          <w:szCs w:val="22"/>
        </w:rPr>
        <w:t>]</w:t>
      </w:r>
    </w:p>
    <w:p w14:paraId="7886B91F" w14:textId="77777777" w:rsidR="002B4334" w:rsidRPr="00F54FF1" w:rsidRDefault="002B4334" w:rsidP="002B4334">
      <w:pPr>
        <w:tabs>
          <w:tab w:val="right" w:pos="8505"/>
        </w:tabs>
        <w:spacing w:before="0" w:beforeAutospacing="0" w:after="120" w:afterAutospacing="0"/>
        <w:ind w:left="360"/>
        <w:jc w:val="right"/>
        <w:rPr>
          <w:sz w:val="20"/>
          <w:szCs w:val="20"/>
        </w:rPr>
      </w:pPr>
    </w:p>
    <w:p w14:paraId="6378CC13" w14:textId="77777777" w:rsidR="002B4334" w:rsidRPr="00F54FF1" w:rsidRDefault="002B4334" w:rsidP="002B4334">
      <w:pPr>
        <w:tabs>
          <w:tab w:val="right" w:pos="8505"/>
        </w:tabs>
        <w:spacing w:before="0" w:beforeAutospacing="0" w:after="120" w:afterAutospacing="0"/>
        <w:rPr>
          <w:sz w:val="20"/>
          <w:szCs w:val="20"/>
        </w:rPr>
      </w:pPr>
      <w:r w:rsidRPr="00F54FF1">
        <w:rPr>
          <w:b/>
          <w:bCs/>
          <w:sz w:val="20"/>
          <w:szCs w:val="20"/>
        </w:rPr>
        <w:t>Note</w:t>
      </w:r>
    </w:p>
    <w:p w14:paraId="2C39F1CF" w14:textId="77777777" w:rsidR="002B4334" w:rsidRPr="00F54FF1" w:rsidRDefault="002B4334" w:rsidP="002B4334">
      <w:pPr>
        <w:spacing w:before="0" w:beforeAutospacing="0" w:after="120" w:afterAutospacing="0"/>
        <w:ind w:left="924" w:hanging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 w:rsidRPr="00F54FF1">
        <w:rPr>
          <w:sz w:val="20"/>
          <w:szCs w:val="20"/>
        </w:rPr>
        <w:t>If the circumstances require correction of the</w:t>
      </w:r>
      <w:r>
        <w:rPr>
          <w:sz w:val="20"/>
          <w:szCs w:val="20"/>
        </w:rPr>
        <w:t xml:space="preserve"> name of the</w:t>
      </w:r>
      <w:r w:rsidRPr="00F54FF1">
        <w:rPr>
          <w:sz w:val="20"/>
          <w:szCs w:val="20"/>
        </w:rPr>
        <w:t xml:space="preserve"> deceased and disclosure of an asset in a different name to the full true name of the deceased, then the affidavit will require the depositions contained in both Option 1 and Option 2 to be included in the affidavit.</w:t>
      </w:r>
    </w:p>
    <w:p w14:paraId="45FE642C" w14:textId="77777777" w:rsidR="002B4334" w:rsidRDefault="002B4334" w:rsidP="002B4334">
      <w:pPr>
        <w:tabs>
          <w:tab w:val="right" w:pos="8505"/>
        </w:tabs>
        <w:spacing w:before="0" w:beforeAutospacing="0" w:after="0" w:afterAutospacing="0"/>
        <w:rPr>
          <w:sz w:val="22"/>
          <w:szCs w:val="22"/>
        </w:rPr>
      </w:pPr>
    </w:p>
    <w:p w14:paraId="2122CB35" w14:textId="4D6E5A46" w:rsidR="00476074" w:rsidRPr="002B4334" w:rsidRDefault="00476074" w:rsidP="002B4334"/>
    <w:sectPr w:rsidR="00476074" w:rsidRPr="002B43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A7" w14:textId="77777777" w:rsidR="009B397E" w:rsidRDefault="009B397E" w:rsidP="009B397E">
      <w:pPr>
        <w:spacing w:before="0" w:after="0"/>
      </w:pPr>
      <w:r>
        <w:separator/>
      </w:r>
    </w:p>
  </w:endnote>
  <w:endnote w:type="continuationSeparator" w:id="0">
    <w:p w14:paraId="60576F6B" w14:textId="77777777" w:rsidR="009B397E" w:rsidRDefault="009B397E" w:rsidP="009B3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D95" w14:textId="77777777" w:rsidR="009B397E" w:rsidRDefault="009B397E" w:rsidP="009B397E">
      <w:pPr>
        <w:spacing w:before="0" w:after="0"/>
      </w:pPr>
      <w:r>
        <w:separator/>
      </w:r>
    </w:p>
  </w:footnote>
  <w:footnote w:type="continuationSeparator" w:id="0">
    <w:p w14:paraId="7BDBB849" w14:textId="77777777" w:rsidR="009B397E" w:rsidRDefault="009B397E" w:rsidP="009B3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2E69" w14:textId="0A978574" w:rsidR="005B361A" w:rsidRPr="005B361A" w:rsidRDefault="009B397E">
    <w:pPr>
      <w:pStyle w:val="Header"/>
      <w:rPr>
        <w:b/>
        <w:bCs/>
        <w:sz w:val="20"/>
        <w:szCs w:val="20"/>
      </w:rPr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</w:t>
    </w:r>
    <w:r w:rsidR="0048585B">
      <w:rPr>
        <w:b/>
        <w:bCs/>
        <w:sz w:val="20"/>
        <w:szCs w:val="20"/>
      </w:rPr>
      <w:t>B</w:t>
    </w:r>
    <w:r w:rsidR="002B4334">
      <w:rPr>
        <w:b/>
        <w:bCs/>
        <w:sz w:val="20"/>
        <w:szCs w:val="20"/>
      </w:rPr>
      <w:t>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D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55AA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843004301">
    <w:abstractNumId w:val="0"/>
  </w:num>
  <w:num w:numId="2" w16cid:durableId="38302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E"/>
    <w:rsid w:val="00012646"/>
    <w:rsid w:val="000A7FAF"/>
    <w:rsid w:val="000D4E0D"/>
    <w:rsid w:val="00155E6D"/>
    <w:rsid w:val="001C16A9"/>
    <w:rsid w:val="00287181"/>
    <w:rsid w:val="002B4334"/>
    <w:rsid w:val="00335747"/>
    <w:rsid w:val="00367532"/>
    <w:rsid w:val="00376B6D"/>
    <w:rsid w:val="003C6C39"/>
    <w:rsid w:val="003F3A8D"/>
    <w:rsid w:val="004316BF"/>
    <w:rsid w:val="00476074"/>
    <w:rsid w:val="0048585B"/>
    <w:rsid w:val="00496AC0"/>
    <w:rsid w:val="005A397E"/>
    <w:rsid w:val="005B361A"/>
    <w:rsid w:val="00633ECF"/>
    <w:rsid w:val="00657D20"/>
    <w:rsid w:val="0068632F"/>
    <w:rsid w:val="0069709F"/>
    <w:rsid w:val="006C5274"/>
    <w:rsid w:val="00755971"/>
    <w:rsid w:val="00783756"/>
    <w:rsid w:val="007916C2"/>
    <w:rsid w:val="00891385"/>
    <w:rsid w:val="008D2376"/>
    <w:rsid w:val="0094491B"/>
    <w:rsid w:val="00966A68"/>
    <w:rsid w:val="009B397E"/>
    <w:rsid w:val="009E5A48"/>
    <w:rsid w:val="00A2182D"/>
    <w:rsid w:val="00A477DF"/>
    <w:rsid w:val="00A679F9"/>
    <w:rsid w:val="00AA62B3"/>
    <w:rsid w:val="00B35968"/>
    <w:rsid w:val="00CF64A7"/>
    <w:rsid w:val="00E57653"/>
    <w:rsid w:val="00E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2CAC3D89"/>
  <w15:chartTrackingRefBased/>
  <w15:docId w15:val="{9B6868D7-4B53-41A0-8EF6-063D402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182D"/>
    <w:pPr>
      <w:ind w:left="720"/>
      <w:contextualSpacing/>
    </w:pPr>
  </w:style>
  <w:style w:type="paragraph" w:customStyle="1" w:styleId="FormMod">
    <w:name w:val="Form Mod"/>
    <w:basedOn w:val="Normal"/>
    <w:qFormat/>
    <w:rsid w:val="00657D20"/>
    <w:pPr>
      <w:keepNext/>
      <w:keepLines/>
      <w:tabs>
        <w:tab w:val="right" w:pos="8505"/>
      </w:tabs>
      <w:autoSpaceDE w:val="0"/>
      <w:autoSpaceDN w:val="0"/>
      <w:adjustRightInd w:val="0"/>
      <w:spacing w:before="160" w:beforeAutospacing="0" w:after="120" w:afterAutospacing="0"/>
      <w:ind w:left="567" w:hanging="567"/>
    </w:pPr>
    <w:rPr>
      <w:rFonts w:cs="Times New Roman"/>
      <w:b/>
      <w:bCs/>
      <w:color w:val="000000"/>
      <w:sz w:val="22"/>
      <w:szCs w:val="26"/>
    </w:rPr>
  </w:style>
  <w:style w:type="paragraph" w:styleId="BodyText2">
    <w:name w:val="Body Text 2"/>
    <w:basedOn w:val="Normal"/>
    <w:link w:val="BodyText2Char"/>
    <w:uiPriority w:val="99"/>
    <w:rsid w:val="0068632F"/>
    <w:pPr>
      <w:widowControl w:val="0"/>
      <w:tabs>
        <w:tab w:val="left" w:pos="709"/>
        <w:tab w:val="left" w:pos="1418"/>
        <w:tab w:val="left" w:pos="2127"/>
        <w:tab w:val="right" w:pos="9027"/>
      </w:tabs>
      <w:suppressAutoHyphens/>
      <w:overflowPunct w:val="0"/>
      <w:autoSpaceDE w:val="0"/>
      <w:autoSpaceDN w:val="0"/>
      <w:adjustRightInd w:val="0"/>
      <w:spacing w:before="0" w:beforeAutospacing="0" w:after="0" w:afterAutospacing="0"/>
      <w:ind w:left="709" w:hanging="709"/>
      <w:jc w:val="both"/>
      <w:textAlignment w:val="baseline"/>
    </w:pPr>
    <w:rPr>
      <w:rFonts w:ascii="Times New Roman" w:hAnsi="Times New Roman" w:cs="Times New Roman"/>
      <w:spacing w:val="-3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8632F"/>
    <w:rPr>
      <w:rFonts w:ascii="Times New Roman" w:eastAsia="Times New Roman" w:hAnsi="Times New Roman" w:cs="Times New Roman"/>
      <w:spacing w:val="-3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2</cp:revision>
  <dcterms:created xsi:type="dcterms:W3CDTF">2024-11-20T02:20:00Z</dcterms:created>
  <dcterms:modified xsi:type="dcterms:W3CDTF">2024-11-20T02:20:00Z</dcterms:modified>
</cp:coreProperties>
</file>